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366F" w14:textId="002F96D0" w:rsidR="000B6D39" w:rsidRPr="00F26FBA" w:rsidRDefault="008E6226" w:rsidP="00253E01">
      <w:pPr>
        <w:spacing w:after="400"/>
        <w:rPr>
          <w:sz w:val="24"/>
          <w:szCs w:val="24"/>
        </w:rPr>
      </w:pPr>
      <w:r>
        <w:t xml:space="preserve"> </w:t>
      </w:r>
      <w:r>
        <w:rPr>
          <w:noProof/>
        </w:rPr>
        <w:drawing>
          <wp:inline distT="0" distB="0" distL="0" distR="0" wp14:anchorId="534CF9C6" wp14:editId="4B171571">
            <wp:extent cx="989965" cy="100076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75735" w:rsidRPr="00F26FBA">
        <w:rPr>
          <w:sz w:val="24"/>
          <w:szCs w:val="24"/>
        </w:rPr>
        <w:t xml:space="preserve">                      </w:t>
      </w:r>
      <w:r w:rsidRPr="00F26FBA">
        <w:rPr>
          <w:b/>
          <w:sz w:val="24"/>
          <w:szCs w:val="24"/>
        </w:rPr>
        <w:t>EP87</w:t>
      </w:r>
      <w:r w:rsidR="00094186" w:rsidRPr="00F26FBA">
        <w:rPr>
          <w:b/>
          <w:sz w:val="24"/>
          <w:szCs w:val="24"/>
        </w:rPr>
        <w:t>6</w:t>
      </w:r>
      <w:r w:rsidRPr="00F26FBA">
        <w:rPr>
          <w:b/>
          <w:sz w:val="24"/>
          <w:szCs w:val="24"/>
        </w:rPr>
        <w:t xml:space="preserve"> </w:t>
      </w:r>
      <w:r w:rsidRPr="00F26FBA">
        <w:rPr>
          <w:sz w:val="24"/>
          <w:szCs w:val="24"/>
        </w:rPr>
        <w:t xml:space="preserve"> </w:t>
      </w:r>
    </w:p>
    <w:p w14:paraId="48313E81" w14:textId="77777777" w:rsidR="000B6D39" w:rsidRDefault="008E6226">
      <w:pPr>
        <w:tabs>
          <w:tab w:val="center" w:pos="3601"/>
          <w:tab w:val="center" w:pos="4321"/>
        </w:tabs>
        <w:spacing w:after="147"/>
      </w:pPr>
      <w:r>
        <w:rPr>
          <w:b/>
          <w:sz w:val="24"/>
          <w:u w:val="single" w:color="000000"/>
        </w:rPr>
        <w:t>Essington Parish Council</w:t>
      </w:r>
      <w:r>
        <w:rPr>
          <w:b/>
        </w:rPr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437B035" w14:textId="4AE90698" w:rsidR="000B6D39" w:rsidRPr="00BC6203" w:rsidRDefault="008E6226">
      <w:pPr>
        <w:spacing w:after="158"/>
        <w:ind w:left="-5" w:hanging="10"/>
        <w:rPr>
          <w:sz w:val="24"/>
          <w:szCs w:val="24"/>
        </w:rPr>
      </w:pPr>
      <w:r w:rsidRPr="00BC6203">
        <w:rPr>
          <w:b/>
          <w:sz w:val="24"/>
          <w:szCs w:val="24"/>
        </w:rPr>
        <w:t>Full Parish Council Meeting held on the 1</w:t>
      </w:r>
      <w:r w:rsidR="00094186" w:rsidRPr="00BC6203">
        <w:rPr>
          <w:b/>
          <w:sz w:val="24"/>
          <w:szCs w:val="24"/>
        </w:rPr>
        <w:t>1</w:t>
      </w:r>
      <w:r w:rsidRPr="00BC6203">
        <w:rPr>
          <w:b/>
          <w:sz w:val="24"/>
          <w:szCs w:val="24"/>
          <w:vertAlign w:val="superscript"/>
        </w:rPr>
        <w:t>th</w:t>
      </w:r>
      <w:r w:rsidRPr="00BC6203">
        <w:rPr>
          <w:b/>
          <w:sz w:val="24"/>
          <w:szCs w:val="24"/>
        </w:rPr>
        <w:t xml:space="preserve"> Ju</w:t>
      </w:r>
      <w:r w:rsidR="00094186" w:rsidRPr="00BC6203">
        <w:rPr>
          <w:b/>
          <w:sz w:val="24"/>
          <w:szCs w:val="24"/>
        </w:rPr>
        <w:t>ly</w:t>
      </w:r>
      <w:r w:rsidRPr="00BC6203">
        <w:rPr>
          <w:b/>
          <w:sz w:val="24"/>
          <w:szCs w:val="24"/>
        </w:rPr>
        <w:t xml:space="preserve"> 2022 @ 7pm in the Council Chamber </w:t>
      </w:r>
    </w:p>
    <w:p w14:paraId="076FB6D3" w14:textId="16F79B16" w:rsidR="000B6D39" w:rsidRPr="006B1789" w:rsidRDefault="006B1789">
      <w:pPr>
        <w:spacing w:after="175"/>
        <w:rPr>
          <w:sz w:val="24"/>
          <w:szCs w:val="24"/>
        </w:rPr>
      </w:pPr>
      <w:r w:rsidRPr="006B1789">
        <w:rPr>
          <w:sz w:val="24"/>
          <w:szCs w:val="24"/>
        </w:rPr>
        <w:t>The meeting started at 7:23pm</w:t>
      </w:r>
      <w:r w:rsidR="008E6226" w:rsidRPr="006B1789">
        <w:rPr>
          <w:sz w:val="24"/>
          <w:szCs w:val="24"/>
        </w:rPr>
        <w:t xml:space="preserve"> </w:t>
      </w:r>
    </w:p>
    <w:p w14:paraId="63C580C3" w14:textId="3CB946EF" w:rsidR="000B6D39" w:rsidRDefault="008E6226">
      <w:pPr>
        <w:spacing w:after="153" w:line="260" w:lineRule="auto"/>
        <w:ind w:left="-5" w:hanging="10"/>
      </w:pPr>
      <w:r w:rsidRPr="00C75735">
        <w:rPr>
          <w:b/>
          <w:bCs/>
          <w:sz w:val="24"/>
        </w:rPr>
        <w:t>Public and Press Participation</w:t>
      </w:r>
      <w:r>
        <w:rPr>
          <w:sz w:val="24"/>
        </w:rPr>
        <w:t xml:space="preserve"> </w:t>
      </w:r>
    </w:p>
    <w:p w14:paraId="014F8415" w14:textId="5B004422" w:rsidR="00EB207C" w:rsidRDefault="00C75735">
      <w:pPr>
        <w:spacing w:after="153" w:line="260" w:lineRule="auto"/>
        <w:ind w:left="-5" w:hanging="10"/>
        <w:rPr>
          <w:sz w:val="24"/>
        </w:rPr>
      </w:pPr>
      <w:r>
        <w:rPr>
          <w:sz w:val="24"/>
        </w:rPr>
        <w:t xml:space="preserve">Local resident, </w:t>
      </w:r>
      <w:r w:rsidR="00F527DE">
        <w:rPr>
          <w:sz w:val="24"/>
        </w:rPr>
        <w:t xml:space="preserve">Ken Moseley expressed </w:t>
      </w:r>
      <w:r w:rsidR="00EB207C">
        <w:rPr>
          <w:sz w:val="24"/>
        </w:rPr>
        <w:t>an</w:t>
      </w:r>
      <w:r w:rsidR="00F527DE">
        <w:rPr>
          <w:sz w:val="24"/>
        </w:rPr>
        <w:t xml:space="preserve"> interest in filling one of the Parish Councillor vacancies. Contact details would be passed to the Clerk, in order for </w:t>
      </w:r>
      <w:r w:rsidR="00151ADF">
        <w:rPr>
          <w:sz w:val="24"/>
        </w:rPr>
        <w:t>Ken</w:t>
      </w:r>
      <w:r w:rsidR="00F527DE">
        <w:rPr>
          <w:sz w:val="24"/>
        </w:rPr>
        <w:t xml:space="preserve"> to complete </w:t>
      </w:r>
      <w:r w:rsidR="00EB207C">
        <w:rPr>
          <w:sz w:val="24"/>
        </w:rPr>
        <w:t>an application form.</w:t>
      </w:r>
    </w:p>
    <w:p w14:paraId="5E50C782" w14:textId="52BB94FD" w:rsidR="000B6D39" w:rsidRDefault="008E6226">
      <w:pPr>
        <w:spacing w:after="153" w:line="260" w:lineRule="auto"/>
        <w:ind w:left="-5" w:hanging="1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Councillors Chris Steel, Winston Haddon</w:t>
      </w:r>
      <w:r w:rsidRPr="000D596F">
        <w:rPr>
          <w:sz w:val="24"/>
        </w:rPr>
        <w:t>, Steve Porter,</w:t>
      </w:r>
      <w:r>
        <w:rPr>
          <w:sz w:val="24"/>
        </w:rPr>
        <w:t xml:space="preserve"> Adrian Nicklin, Susan Sheldon</w:t>
      </w:r>
      <w:r w:rsidR="00F527DE">
        <w:rPr>
          <w:sz w:val="24"/>
        </w:rPr>
        <w:t xml:space="preserve"> and</w:t>
      </w:r>
      <w:r>
        <w:rPr>
          <w:sz w:val="24"/>
        </w:rPr>
        <w:t xml:space="preserve"> James Parker. </w:t>
      </w:r>
    </w:p>
    <w:p w14:paraId="0E65FEA2" w14:textId="2B59B2D6" w:rsidR="00E23302" w:rsidRDefault="00E23302">
      <w:pPr>
        <w:spacing w:after="153" w:line="260" w:lineRule="auto"/>
        <w:ind w:left="-5" w:hanging="10"/>
      </w:pPr>
      <w:r>
        <w:rPr>
          <w:b/>
          <w:sz w:val="24"/>
        </w:rPr>
        <w:t>Also Present:</w:t>
      </w:r>
      <w:r>
        <w:t xml:space="preserve"> </w:t>
      </w:r>
      <w:r w:rsidRPr="00E23302">
        <w:rPr>
          <w:bCs/>
          <w:sz w:val="24"/>
        </w:rPr>
        <w:t>Kate Roberts</w:t>
      </w:r>
      <w:r w:rsidR="00094186">
        <w:rPr>
          <w:bCs/>
          <w:sz w:val="24"/>
        </w:rPr>
        <w:t xml:space="preserve"> </w:t>
      </w:r>
      <w:r w:rsidRPr="00094186">
        <w:rPr>
          <w:bCs/>
          <w:sz w:val="24"/>
        </w:rPr>
        <w:t>-</w:t>
      </w:r>
      <w:r>
        <w:t xml:space="preserve"> RFO</w:t>
      </w:r>
    </w:p>
    <w:p w14:paraId="5C02C142" w14:textId="77777777" w:rsidR="000B6D39" w:rsidRDefault="008E6226">
      <w:pPr>
        <w:spacing w:after="172" w:line="257" w:lineRule="auto"/>
        <w:ind w:left="-5" w:hanging="10"/>
      </w:pPr>
      <w:r>
        <w:rPr>
          <w:b/>
          <w:sz w:val="24"/>
        </w:rPr>
        <w:t xml:space="preserve">Agenda </w:t>
      </w:r>
    </w:p>
    <w:p w14:paraId="70BCE48E" w14:textId="73EE67A6" w:rsidR="000B6D39" w:rsidRDefault="008E6226">
      <w:pPr>
        <w:numPr>
          <w:ilvl w:val="0"/>
          <w:numId w:val="1"/>
        </w:numPr>
        <w:spacing w:after="172" w:line="257" w:lineRule="auto"/>
        <w:ind w:hanging="720"/>
      </w:pPr>
      <w:r>
        <w:rPr>
          <w:b/>
          <w:sz w:val="24"/>
        </w:rPr>
        <w:t>Apologies</w:t>
      </w:r>
      <w:r>
        <w:rPr>
          <w:sz w:val="24"/>
        </w:rPr>
        <w:t xml:space="preserve">: </w:t>
      </w:r>
      <w:r w:rsidR="00F527DE">
        <w:rPr>
          <w:sz w:val="24"/>
        </w:rPr>
        <w:t>Councillors Hilary Southern, Gil Kelly, Thelma Mattison and Louize Jackson</w:t>
      </w:r>
      <w:r>
        <w:rPr>
          <w:sz w:val="24"/>
        </w:rPr>
        <w:t xml:space="preserve"> </w:t>
      </w:r>
    </w:p>
    <w:p w14:paraId="199904CA" w14:textId="77777777" w:rsidR="000B6D39" w:rsidRDefault="008E6226">
      <w:pPr>
        <w:numPr>
          <w:ilvl w:val="0"/>
          <w:numId w:val="1"/>
        </w:numPr>
        <w:spacing w:after="172" w:line="257" w:lineRule="auto"/>
        <w:ind w:hanging="720"/>
      </w:pPr>
      <w:r>
        <w:rPr>
          <w:b/>
          <w:sz w:val="24"/>
        </w:rPr>
        <w:t xml:space="preserve">Declarations of Interest: </w:t>
      </w:r>
      <w:r>
        <w:rPr>
          <w:sz w:val="24"/>
        </w:rPr>
        <w:t xml:space="preserve">None </w:t>
      </w:r>
    </w:p>
    <w:p w14:paraId="1E596DC3" w14:textId="7D05474A" w:rsidR="000B6D39" w:rsidRDefault="008E6226">
      <w:pPr>
        <w:numPr>
          <w:ilvl w:val="0"/>
          <w:numId w:val="1"/>
        </w:numPr>
        <w:spacing w:after="153" w:line="260" w:lineRule="auto"/>
        <w:ind w:hanging="720"/>
      </w:pPr>
      <w:r>
        <w:rPr>
          <w:b/>
          <w:sz w:val="24"/>
        </w:rPr>
        <w:t xml:space="preserve">Minutes of the meeting held on the </w:t>
      </w:r>
      <w:r w:rsidR="0070475A">
        <w:rPr>
          <w:b/>
          <w:sz w:val="24"/>
        </w:rPr>
        <w:t>13</w:t>
      </w:r>
      <w:r w:rsidR="0070475A" w:rsidRPr="0070475A">
        <w:rPr>
          <w:b/>
          <w:sz w:val="24"/>
          <w:vertAlign w:val="superscript"/>
        </w:rPr>
        <w:t>th</w:t>
      </w:r>
      <w:r w:rsidR="0070475A">
        <w:rPr>
          <w:b/>
          <w:sz w:val="24"/>
        </w:rPr>
        <w:t xml:space="preserve"> June –</w:t>
      </w:r>
      <w:r>
        <w:rPr>
          <w:b/>
          <w:sz w:val="24"/>
        </w:rPr>
        <w:t xml:space="preserve"> </w:t>
      </w:r>
      <w:r w:rsidR="0070475A" w:rsidRPr="0070475A">
        <w:rPr>
          <w:bCs/>
          <w:sz w:val="24"/>
        </w:rPr>
        <w:t>The m</w:t>
      </w:r>
      <w:r w:rsidR="0070475A">
        <w:rPr>
          <w:bCs/>
          <w:sz w:val="24"/>
        </w:rPr>
        <w:t xml:space="preserve">inutes were approved by the Council and signed by the Chairman as an accurate record. </w:t>
      </w:r>
      <w:r w:rsidRPr="0070475A">
        <w:rPr>
          <w:bCs/>
          <w:sz w:val="24"/>
        </w:rPr>
        <w:t>Proposed</w:t>
      </w:r>
      <w:r>
        <w:rPr>
          <w:sz w:val="24"/>
        </w:rPr>
        <w:t xml:space="preserve"> </w:t>
      </w:r>
      <w:r w:rsidR="00E23302">
        <w:rPr>
          <w:sz w:val="24"/>
        </w:rPr>
        <w:t>by</w:t>
      </w:r>
      <w:r>
        <w:rPr>
          <w:sz w:val="24"/>
        </w:rPr>
        <w:t xml:space="preserve"> </w:t>
      </w:r>
      <w:r w:rsidR="006B1789">
        <w:rPr>
          <w:sz w:val="24"/>
        </w:rPr>
        <w:t>Steve</w:t>
      </w:r>
      <w:r>
        <w:rPr>
          <w:sz w:val="24"/>
        </w:rPr>
        <w:t xml:space="preserve">, Seconded by </w:t>
      </w:r>
      <w:r w:rsidR="006B1789">
        <w:rPr>
          <w:sz w:val="24"/>
        </w:rPr>
        <w:t>Adrian</w:t>
      </w:r>
      <w:r w:rsidR="0070475A">
        <w:rPr>
          <w:sz w:val="24"/>
        </w:rPr>
        <w:t xml:space="preserve"> </w:t>
      </w:r>
      <w:r>
        <w:rPr>
          <w:sz w:val="24"/>
        </w:rPr>
        <w:t xml:space="preserve">- All in favour </w:t>
      </w:r>
    </w:p>
    <w:p w14:paraId="67D4840A" w14:textId="55EEACF5" w:rsidR="000B6D39" w:rsidRDefault="008E6226">
      <w:pPr>
        <w:numPr>
          <w:ilvl w:val="0"/>
          <w:numId w:val="1"/>
        </w:numPr>
        <w:spacing w:after="172" w:line="257" w:lineRule="auto"/>
        <w:ind w:hanging="720"/>
      </w:pPr>
      <w:r>
        <w:rPr>
          <w:b/>
          <w:sz w:val="24"/>
        </w:rPr>
        <w:t xml:space="preserve">Matters arising from previous minutes </w:t>
      </w:r>
      <w:r w:rsidR="009709BC">
        <w:rPr>
          <w:b/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 xml:space="preserve">None </w:t>
      </w:r>
    </w:p>
    <w:p w14:paraId="5EDA684B" w14:textId="141D7103" w:rsidR="000B6D39" w:rsidRDefault="008E6226">
      <w:pPr>
        <w:numPr>
          <w:ilvl w:val="0"/>
          <w:numId w:val="1"/>
        </w:numPr>
        <w:spacing w:after="153" w:line="260" w:lineRule="auto"/>
        <w:ind w:hanging="720"/>
      </w:pPr>
      <w:r>
        <w:rPr>
          <w:b/>
          <w:sz w:val="24"/>
        </w:rPr>
        <w:t xml:space="preserve">District Councillors Report – </w:t>
      </w:r>
      <w:r w:rsidR="006B1789" w:rsidRPr="006B1789">
        <w:rPr>
          <w:bCs/>
          <w:sz w:val="24"/>
        </w:rPr>
        <w:t xml:space="preserve">Chris </w:t>
      </w:r>
      <w:r w:rsidR="006B1789">
        <w:rPr>
          <w:sz w:val="24"/>
        </w:rPr>
        <w:t>gave an update on the issues with recycling, since the introduction of blue bags</w:t>
      </w:r>
      <w:r>
        <w:rPr>
          <w:sz w:val="24"/>
        </w:rPr>
        <w:t xml:space="preserve">.  </w:t>
      </w:r>
    </w:p>
    <w:p w14:paraId="7BDFFE54" w14:textId="77777777" w:rsidR="000B6D39" w:rsidRDefault="008E6226">
      <w:pPr>
        <w:numPr>
          <w:ilvl w:val="0"/>
          <w:numId w:val="1"/>
        </w:numPr>
        <w:spacing w:after="172" w:line="257" w:lineRule="auto"/>
        <w:ind w:hanging="720"/>
      </w:pPr>
      <w:r>
        <w:rPr>
          <w:b/>
          <w:sz w:val="24"/>
        </w:rPr>
        <w:t xml:space="preserve">Financial Matters </w:t>
      </w:r>
    </w:p>
    <w:p w14:paraId="606A6FA1" w14:textId="2DBD7D16" w:rsidR="000B6D39" w:rsidRDefault="008E6226" w:rsidP="006B1789">
      <w:pPr>
        <w:numPr>
          <w:ilvl w:val="1"/>
          <w:numId w:val="1"/>
        </w:numPr>
        <w:spacing w:after="172" w:line="257" w:lineRule="auto"/>
        <w:ind w:hanging="720"/>
      </w:pPr>
      <w:r>
        <w:rPr>
          <w:b/>
          <w:sz w:val="24"/>
        </w:rPr>
        <w:t>Schedule of Payments</w:t>
      </w:r>
      <w:r w:rsidR="009709BC">
        <w:rPr>
          <w:b/>
          <w:sz w:val="24"/>
        </w:rPr>
        <w:t xml:space="preserve"> </w:t>
      </w:r>
      <w:r w:rsidR="00E075E4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92380">
        <w:rPr>
          <w:sz w:val="24"/>
        </w:rPr>
        <w:t>It was agreed to approve t</w:t>
      </w:r>
      <w:r w:rsidR="00E075E4" w:rsidRPr="00E075E4">
        <w:rPr>
          <w:bCs/>
          <w:sz w:val="24"/>
        </w:rPr>
        <w:t>he list</w:t>
      </w:r>
      <w:r w:rsidR="00E075E4">
        <w:rPr>
          <w:b/>
          <w:sz w:val="24"/>
        </w:rPr>
        <w:t xml:space="preserve"> </w:t>
      </w:r>
      <w:r w:rsidR="00E075E4">
        <w:rPr>
          <w:sz w:val="24"/>
        </w:rPr>
        <w:t xml:space="preserve">of payments for July 2022. </w:t>
      </w:r>
      <w:r w:rsidRPr="006B1789">
        <w:rPr>
          <w:sz w:val="24"/>
        </w:rPr>
        <w:t xml:space="preserve">Proposed by </w:t>
      </w:r>
      <w:r w:rsidR="006B42A0">
        <w:rPr>
          <w:sz w:val="24"/>
        </w:rPr>
        <w:t>James</w:t>
      </w:r>
      <w:r w:rsidRPr="006B1789">
        <w:rPr>
          <w:sz w:val="24"/>
        </w:rPr>
        <w:t xml:space="preserve">, Seconded by </w:t>
      </w:r>
      <w:r w:rsidR="006B42A0">
        <w:rPr>
          <w:sz w:val="24"/>
        </w:rPr>
        <w:t>Susan</w:t>
      </w:r>
      <w:r w:rsidRPr="006B1789">
        <w:rPr>
          <w:sz w:val="24"/>
        </w:rPr>
        <w:t>, All</w:t>
      </w:r>
      <w:r w:rsidR="009709BC" w:rsidRPr="006B1789">
        <w:rPr>
          <w:sz w:val="24"/>
        </w:rPr>
        <w:t xml:space="preserve"> </w:t>
      </w:r>
      <w:r w:rsidRPr="006B1789">
        <w:rPr>
          <w:sz w:val="24"/>
        </w:rPr>
        <w:t xml:space="preserve">- in favour </w:t>
      </w:r>
    </w:p>
    <w:p w14:paraId="6E494B74" w14:textId="00682EEE" w:rsidR="000B6D39" w:rsidRDefault="008E6226" w:rsidP="00E075E4">
      <w:pPr>
        <w:numPr>
          <w:ilvl w:val="1"/>
          <w:numId w:val="1"/>
        </w:numPr>
        <w:spacing w:after="172" w:line="257" w:lineRule="auto"/>
        <w:ind w:hanging="720"/>
      </w:pPr>
      <w:r>
        <w:rPr>
          <w:b/>
          <w:sz w:val="24"/>
        </w:rPr>
        <w:t>Income and Expenditure Report</w:t>
      </w:r>
      <w:r w:rsidR="009709BC">
        <w:rPr>
          <w:b/>
          <w:sz w:val="24"/>
        </w:rPr>
        <w:t xml:space="preserve"> </w:t>
      </w:r>
      <w:r w:rsidR="009709BC" w:rsidRPr="009528D7">
        <w:rPr>
          <w:b/>
          <w:bCs/>
          <w:sz w:val="24"/>
        </w:rPr>
        <w:t>–</w:t>
      </w:r>
      <w:r w:rsidR="00D92380">
        <w:rPr>
          <w:sz w:val="24"/>
        </w:rPr>
        <w:t xml:space="preserve"> T</w:t>
      </w:r>
      <w:r w:rsidR="009709BC">
        <w:rPr>
          <w:sz w:val="24"/>
        </w:rPr>
        <w:t xml:space="preserve">he </w:t>
      </w:r>
      <w:r w:rsidR="00D92380">
        <w:rPr>
          <w:sz w:val="24"/>
        </w:rPr>
        <w:t xml:space="preserve">Income and Expenditure </w:t>
      </w:r>
      <w:r w:rsidR="009709BC">
        <w:rPr>
          <w:sz w:val="24"/>
        </w:rPr>
        <w:t xml:space="preserve">report for June </w:t>
      </w:r>
      <w:r w:rsidR="00E075E4">
        <w:rPr>
          <w:sz w:val="24"/>
        </w:rPr>
        <w:t>2022</w:t>
      </w:r>
      <w:r w:rsidR="00D92380" w:rsidRPr="00D92380">
        <w:rPr>
          <w:sz w:val="24"/>
        </w:rPr>
        <w:t xml:space="preserve"> </w:t>
      </w:r>
      <w:r w:rsidR="00D92380">
        <w:rPr>
          <w:sz w:val="24"/>
        </w:rPr>
        <w:t>was approved</w:t>
      </w:r>
      <w:r w:rsidR="009709BC">
        <w:rPr>
          <w:sz w:val="24"/>
        </w:rPr>
        <w:t>.</w:t>
      </w:r>
      <w:r w:rsidR="00E075E4">
        <w:rPr>
          <w:sz w:val="24"/>
        </w:rPr>
        <w:t xml:space="preserve"> </w:t>
      </w:r>
      <w:r w:rsidR="00E075E4" w:rsidRPr="006B1789">
        <w:rPr>
          <w:sz w:val="24"/>
        </w:rPr>
        <w:t xml:space="preserve">Proposed by </w:t>
      </w:r>
      <w:r w:rsidR="00E075E4">
        <w:rPr>
          <w:sz w:val="24"/>
        </w:rPr>
        <w:t>Chris</w:t>
      </w:r>
      <w:r w:rsidR="00E075E4" w:rsidRPr="006B1789">
        <w:rPr>
          <w:sz w:val="24"/>
        </w:rPr>
        <w:t xml:space="preserve">, Seconded by </w:t>
      </w:r>
      <w:r w:rsidR="00E075E4">
        <w:rPr>
          <w:sz w:val="24"/>
        </w:rPr>
        <w:t>Winston</w:t>
      </w:r>
      <w:r w:rsidR="00E075E4" w:rsidRPr="006B1789">
        <w:rPr>
          <w:sz w:val="24"/>
        </w:rPr>
        <w:t xml:space="preserve">, All - in favour </w:t>
      </w:r>
      <w:r w:rsidR="009709BC" w:rsidRPr="00E075E4">
        <w:rPr>
          <w:sz w:val="24"/>
        </w:rPr>
        <w:t xml:space="preserve"> </w:t>
      </w:r>
      <w:r w:rsidRPr="00E075E4">
        <w:rPr>
          <w:sz w:val="24"/>
        </w:rPr>
        <w:t xml:space="preserve"> </w:t>
      </w:r>
    </w:p>
    <w:p w14:paraId="0CE0846D" w14:textId="0CC18A8E" w:rsidR="000B6D39" w:rsidRDefault="008E6226">
      <w:pPr>
        <w:numPr>
          <w:ilvl w:val="1"/>
          <w:numId w:val="1"/>
        </w:numPr>
        <w:spacing w:after="172" w:line="257" w:lineRule="auto"/>
        <w:ind w:hanging="720"/>
      </w:pPr>
      <w:r>
        <w:rPr>
          <w:b/>
          <w:sz w:val="24"/>
        </w:rPr>
        <w:t>Bank Reconciliation</w:t>
      </w:r>
      <w:r w:rsidR="009709BC">
        <w:rPr>
          <w:b/>
          <w:sz w:val="24"/>
        </w:rPr>
        <w:t xml:space="preserve"> </w:t>
      </w:r>
      <w:r w:rsidR="0016245E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92380" w:rsidRPr="00D92380">
        <w:rPr>
          <w:bCs/>
          <w:sz w:val="24"/>
        </w:rPr>
        <w:t xml:space="preserve">Bank </w:t>
      </w:r>
      <w:r w:rsidR="0016245E" w:rsidRPr="0016245E">
        <w:rPr>
          <w:bCs/>
          <w:sz w:val="24"/>
        </w:rPr>
        <w:t>Re</w:t>
      </w:r>
      <w:r w:rsidR="0016245E">
        <w:rPr>
          <w:bCs/>
          <w:sz w:val="24"/>
        </w:rPr>
        <w:t>conciliation Statements for April, May and June 2022 were approved.</w:t>
      </w:r>
      <w:r w:rsidR="00D92380">
        <w:rPr>
          <w:bCs/>
          <w:sz w:val="24"/>
        </w:rPr>
        <w:t xml:space="preserve"> </w:t>
      </w:r>
      <w:r w:rsidR="00D92380" w:rsidRPr="006B1789">
        <w:rPr>
          <w:sz w:val="24"/>
        </w:rPr>
        <w:t xml:space="preserve">Proposed by </w:t>
      </w:r>
      <w:r w:rsidR="00D92380">
        <w:rPr>
          <w:sz w:val="24"/>
        </w:rPr>
        <w:t>Chris</w:t>
      </w:r>
      <w:r w:rsidR="00D92380" w:rsidRPr="006B1789">
        <w:rPr>
          <w:sz w:val="24"/>
        </w:rPr>
        <w:t xml:space="preserve">, Seconded by </w:t>
      </w:r>
      <w:r w:rsidR="00D92380">
        <w:rPr>
          <w:sz w:val="24"/>
        </w:rPr>
        <w:t>Adrian</w:t>
      </w:r>
      <w:r w:rsidR="00D92380" w:rsidRPr="006B1789">
        <w:rPr>
          <w:sz w:val="24"/>
        </w:rPr>
        <w:t xml:space="preserve">, All - in favour </w:t>
      </w:r>
    </w:p>
    <w:p w14:paraId="1C44F0A3" w14:textId="4A8B8844" w:rsidR="000B6D39" w:rsidRPr="009709BC" w:rsidRDefault="009709BC">
      <w:pPr>
        <w:numPr>
          <w:ilvl w:val="1"/>
          <w:numId w:val="1"/>
        </w:numPr>
        <w:spacing w:after="172" w:line="257" w:lineRule="auto"/>
        <w:ind w:hanging="720"/>
      </w:pPr>
      <w:r>
        <w:rPr>
          <w:b/>
          <w:sz w:val="24"/>
        </w:rPr>
        <w:t xml:space="preserve">Ratify replacement of 7 sets of taps in Community Centre – </w:t>
      </w:r>
      <w:r>
        <w:rPr>
          <w:bCs/>
          <w:sz w:val="24"/>
        </w:rPr>
        <w:t xml:space="preserve">The quote for supplying and fitting the taps </w:t>
      </w:r>
      <w:r w:rsidR="00403F61">
        <w:rPr>
          <w:bCs/>
          <w:sz w:val="24"/>
        </w:rPr>
        <w:t xml:space="preserve">in the Community Centre Toilets </w:t>
      </w:r>
      <w:r>
        <w:rPr>
          <w:bCs/>
          <w:sz w:val="24"/>
        </w:rPr>
        <w:t>at a cost of £185 was approved.</w:t>
      </w:r>
      <w:r w:rsidR="002479FC">
        <w:rPr>
          <w:bCs/>
          <w:sz w:val="24"/>
        </w:rPr>
        <w:t xml:space="preserve"> </w:t>
      </w:r>
      <w:r w:rsidR="002479FC" w:rsidRPr="006B1789">
        <w:rPr>
          <w:sz w:val="24"/>
        </w:rPr>
        <w:t xml:space="preserve">Proposed by </w:t>
      </w:r>
      <w:r w:rsidR="002479FC">
        <w:rPr>
          <w:sz w:val="24"/>
        </w:rPr>
        <w:t>Adrian</w:t>
      </w:r>
      <w:r w:rsidR="002479FC" w:rsidRPr="006B1789">
        <w:rPr>
          <w:sz w:val="24"/>
        </w:rPr>
        <w:t xml:space="preserve">, Seconded by </w:t>
      </w:r>
      <w:r w:rsidR="002479FC">
        <w:rPr>
          <w:sz w:val="24"/>
        </w:rPr>
        <w:t>Susan</w:t>
      </w:r>
      <w:r w:rsidR="002479FC" w:rsidRPr="006B1789">
        <w:rPr>
          <w:sz w:val="24"/>
        </w:rPr>
        <w:t>, All - in favour</w:t>
      </w:r>
    </w:p>
    <w:p w14:paraId="17F6174A" w14:textId="77777777" w:rsidR="00F26FBA" w:rsidRDefault="009709BC" w:rsidP="00F26FBA">
      <w:pPr>
        <w:numPr>
          <w:ilvl w:val="1"/>
          <w:numId w:val="1"/>
        </w:numPr>
        <w:spacing w:after="0" w:line="257" w:lineRule="auto"/>
        <w:ind w:hanging="720"/>
        <w:rPr>
          <w:sz w:val="24"/>
          <w:szCs w:val="24"/>
        </w:rPr>
      </w:pPr>
      <w:r>
        <w:rPr>
          <w:b/>
          <w:sz w:val="24"/>
        </w:rPr>
        <w:t>Ratify painting of outside wall on the Community Centre driveway</w:t>
      </w:r>
      <w:r w:rsidR="00C50F3B">
        <w:rPr>
          <w:b/>
          <w:sz w:val="24"/>
        </w:rPr>
        <w:t xml:space="preserve"> </w:t>
      </w:r>
      <w:r w:rsidR="002479FC" w:rsidRPr="002479FC">
        <w:rPr>
          <w:b/>
          <w:sz w:val="24"/>
          <w:szCs w:val="24"/>
        </w:rPr>
        <w:t>–</w:t>
      </w:r>
      <w:r w:rsidR="00C50F3B" w:rsidRPr="002479FC">
        <w:rPr>
          <w:sz w:val="24"/>
          <w:szCs w:val="24"/>
        </w:rPr>
        <w:t xml:space="preserve"> </w:t>
      </w:r>
      <w:r w:rsidR="002479FC" w:rsidRPr="002479FC">
        <w:rPr>
          <w:sz w:val="24"/>
          <w:szCs w:val="24"/>
        </w:rPr>
        <w:t>It</w:t>
      </w:r>
      <w:r w:rsidR="00832AA6">
        <w:rPr>
          <w:sz w:val="24"/>
          <w:szCs w:val="24"/>
        </w:rPr>
        <w:t xml:space="preserve"> was agreed to approve the quote for</w:t>
      </w:r>
      <w:r w:rsidR="002479FC" w:rsidRPr="002479FC">
        <w:rPr>
          <w:sz w:val="24"/>
          <w:szCs w:val="24"/>
        </w:rPr>
        <w:t xml:space="preserve"> </w:t>
      </w:r>
      <w:r w:rsidR="00C50F3B" w:rsidRPr="00C50F3B">
        <w:rPr>
          <w:sz w:val="24"/>
          <w:szCs w:val="24"/>
        </w:rPr>
        <w:t xml:space="preserve">£150 </w:t>
      </w:r>
      <w:r w:rsidR="00832AA6">
        <w:rPr>
          <w:sz w:val="24"/>
          <w:szCs w:val="24"/>
        </w:rPr>
        <w:t>to supply the paint and carry out the work</w:t>
      </w:r>
      <w:r w:rsidR="00C50F3B" w:rsidRPr="00C50F3B">
        <w:rPr>
          <w:sz w:val="24"/>
          <w:szCs w:val="24"/>
        </w:rPr>
        <w:t>.</w:t>
      </w:r>
      <w:r w:rsidR="00832AA6">
        <w:rPr>
          <w:sz w:val="24"/>
          <w:szCs w:val="24"/>
        </w:rPr>
        <w:t xml:space="preserve"> </w:t>
      </w:r>
    </w:p>
    <w:p w14:paraId="66644EEB" w14:textId="377B804F" w:rsidR="009709BC" w:rsidRPr="00832AA6" w:rsidRDefault="00832AA6" w:rsidP="00F26FBA">
      <w:pPr>
        <w:spacing w:after="0" w:line="257" w:lineRule="auto"/>
        <w:ind w:left="1440"/>
        <w:rPr>
          <w:sz w:val="24"/>
          <w:szCs w:val="24"/>
        </w:rPr>
      </w:pPr>
      <w:r w:rsidRPr="006B1789">
        <w:rPr>
          <w:sz w:val="24"/>
        </w:rPr>
        <w:t xml:space="preserve">Proposed by </w:t>
      </w:r>
      <w:r>
        <w:rPr>
          <w:sz w:val="24"/>
        </w:rPr>
        <w:t>Steve</w:t>
      </w:r>
      <w:r w:rsidRPr="006B1789">
        <w:rPr>
          <w:sz w:val="24"/>
        </w:rPr>
        <w:t xml:space="preserve">, Seconded by </w:t>
      </w:r>
      <w:r>
        <w:rPr>
          <w:sz w:val="24"/>
        </w:rPr>
        <w:t>Winston</w:t>
      </w:r>
      <w:r w:rsidRPr="006B1789">
        <w:rPr>
          <w:sz w:val="24"/>
        </w:rPr>
        <w:t>, All - in favour</w:t>
      </w:r>
    </w:p>
    <w:p w14:paraId="62D11122" w14:textId="77777777" w:rsidR="00F26FBA" w:rsidRDefault="00F26FBA" w:rsidP="00F26FBA">
      <w:pPr>
        <w:spacing w:after="0"/>
      </w:pPr>
      <w:r>
        <w:lastRenderedPageBreak/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EP877 </w:t>
      </w:r>
    </w:p>
    <w:p w14:paraId="00C3EF27" w14:textId="77777777" w:rsidR="00F26FBA" w:rsidRDefault="00F26FBA" w:rsidP="00832AA6">
      <w:pPr>
        <w:spacing w:after="172" w:line="257" w:lineRule="auto"/>
        <w:rPr>
          <w:sz w:val="24"/>
          <w:szCs w:val="24"/>
        </w:rPr>
      </w:pPr>
    </w:p>
    <w:p w14:paraId="15421EB2" w14:textId="7D0FBCF3" w:rsidR="00C50F3B" w:rsidRPr="00C50F3B" w:rsidRDefault="00C50F3B">
      <w:pPr>
        <w:numPr>
          <w:ilvl w:val="1"/>
          <w:numId w:val="1"/>
        </w:numPr>
        <w:spacing w:after="172" w:line="257" w:lineRule="auto"/>
        <w:ind w:hanging="720"/>
        <w:rPr>
          <w:sz w:val="24"/>
          <w:szCs w:val="24"/>
        </w:rPr>
      </w:pPr>
      <w:r>
        <w:rPr>
          <w:b/>
          <w:sz w:val="24"/>
        </w:rPr>
        <w:t xml:space="preserve">Ratify £1,050 plus VAT to cut back overgrowth on Swan Park encroaching on play equipment </w:t>
      </w:r>
      <w:r w:rsidR="00422345">
        <w:rPr>
          <w:b/>
          <w:sz w:val="24"/>
        </w:rPr>
        <w:t>–</w:t>
      </w:r>
      <w:r>
        <w:rPr>
          <w:sz w:val="24"/>
          <w:szCs w:val="24"/>
        </w:rPr>
        <w:t xml:space="preserve"> </w:t>
      </w:r>
      <w:r w:rsidR="00422345">
        <w:rPr>
          <w:sz w:val="24"/>
          <w:szCs w:val="24"/>
        </w:rPr>
        <w:t>It was agreed to approve t</w:t>
      </w:r>
      <w:r>
        <w:rPr>
          <w:sz w:val="24"/>
          <w:szCs w:val="24"/>
        </w:rPr>
        <w:t xml:space="preserve">he </w:t>
      </w:r>
      <w:r w:rsidR="00F26FBA">
        <w:rPr>
          <w:sz w:val="24"/>
          <w:szCs w:val="24"/>
        </w:rPr>
        <w:t xml:space="preserve">first option </w:t>
      </w:r>
      <w:r w:rsidR="00422345">
        <w:rPr>
          <w:sz w:val="24"/>
          <w:szCs w:val="24"/>
        </w:rPr>
        <w:t xml:space="preserve">quoted at a cost of £950 </w:t>
      </w:r>
      <w:r w:rsidR="00F26FBA">
        <w:rPr>
          <w:sz w:val="24"/>
          <w:szCs w:val="24"/>
        </w:rPr>
        <w:t>to cut back the hedgerow</w:t>
      </w:r>
      <w:r w:rsidR="00422345">
        <w:rPr>
          <w:sz w:val="24"/>
          <w:szCs w:val="24"/>
        </w:rPr>
        <w:t>, tidy the overhang and fire the wood chip back into the hedgerow</w:t>
      </w:r>
      <w:r>
        <w:rPr>
          <w:sz w:val="24"/>
          <w:szCs w:val="24"/>
        </w:rPr>
        <w:t>.</w:t>
      </w:r>
      <w:r w:rsidR="00422345">
        <w:rPr>
          <w:sz w:val="24"/>
          <w:szCs w:val="24"/>
        </w:rPr>
        <w:t xml:space="preserve"> </w:t>
      </w:r>
      <w:r w:rsidR="00422345" w:rsidRPr="006B1789">
        <w:rPr>
          <w:sz w:val="24"/>
        </w:rPr>
        <w:t xml:space="preserve">Proposed by </w:t>
      </w:r>
      <w:r w:rsidR="00422345">
        <w:rPr>
          <w:sz w:val="24"/>
        </w:rPr>
        <w:t>Chris</w:t>
      </w:r>
      <w:r w:rsidR="00422345" w:rsidRPr="006B1789">
        <w:rPr>
          <w:sz w:val="24"/>
        </w:rPr>
        <w:t xml:space="preserve">, Seconded by </w:t>
      </w:r>
      <w:r w:rsidR="00422345">
        <w:rPr>
          <w:sz w:val="24"/>
        </w:rPr>
        <w:t>James</w:t>
      </w:r>
      <w:r w:rsidR="00422345" w:rsidRPr="006B1789">
        <w:rPr>
          <w:sz w:val="24"/>
        </w:rPr>
        <w:t xml:space="preserve">, All - in favour </w:t>
      </w:r>
      <w:r w:rsidR="00422345" w:rsidRPr="00E075E4">
        <w:rPr>
          <w:sz w:val="24"/>
        </w:rPr>
        <w:t xml:space="preserve">  </w:t>
      </w:r>
      <w:r w:rsidR="00422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A298C9F" w14:textId="41E25193" w:rsidR="00625104" w:rsidRPr="00625104" w:rsidRDefault="00625104" w:rsidP="00625104">
      <w:pPr>
        <w:numPr>
          <w:ilvl w:val="0"/>
          <w:numId w:val="1"/>
        </w:numPr>
        <w:spacing w:after="172" w:line="257" w:lineRule="auto"/>
        <w:ind w:hanging="720"/>
        <w:rPr>
          <w:b/>
          <w:bCs/>
          <w:sz w:val="24"/>
          <w:szCs w:val="24"/>
        </w:rPr>
      </w:pPr>
      <w:r w:rsidRPr="00625104">
        <w:rPr>
          <w:b/>
          <w:bCs/>
          <w:sz w:val="24"/>
          <w:szCs w:val="24"/>
        </w:rPr>
        <w:t>Correspondence</w:t>
      </w:r>
      <w:r>
        <w:rPr>
          <w:b/>
          <w:bCs/>
          <w:sz w:val="24"/>
          <w:szCs w:val="24"/>
        </w:rPr>
        <w:t xml:space="preserve"> </w:t>
      </w:r>
      <w:r w:rsidR="0089235D">
        <w:rPr>
          <w:b/>
          <w:bCs/>
          <w:sz w:val="24"/>
          <w:szCs w:val="24"/>
        </w:rPr>
        <w:t>–</w:t>
      </w:r>
      <w:r w:rsidRPr="00625104">
        <w:rPr>
          <w:bCs/>
          <w:sz w:val="24"/>
        </w:rPr>
        <w:t xml:space="preserve"> A</w:t>
      </w:r>
      <w:r w:rsidR="00AF3AB6">
        <w:rPr>
          <w:bCs/>
          <w:sz w:val="24"/>
        </w:rPr>
        <w:t>n email</w:t>
      </w:r>
      <w:r w:rsidRPr="00625104">
        <w:rPr>
          <w:b/>
          <w:sz w:val="24"/>
        </w:rPr>
        <w:t xml:space="preserve"> </w:t>
      </w:r>
      <w:r w:rsidRPr="00625104">
        <w:rPr>
          <w:bCs/>
          <w:sz w:val="24"/>
        </w:rPr>
        <w:t xml:space="preserve">from the Traffic Patrol Warden </w:t>
      </w:r>
      <w:r w:rsidR="003646B0">
        <w:rPr>
          <w:bCs/>
          <w:sz w:val="24"/>
        </w:rPr>
        <w:t xml:space="preserve">working near a local school </w:t>
      </w:r>
      <w:r w:rsidR="00F06554">
        <w:rPr>
          <w:bCs/>
          <w:sz w:val="24"/>
        </w:rPr>
        <w:t>had been</w:t>
      </w:r>
      <w:r w:rsidRPr="00625104">
        <w:rPr>
          <w:bCs/>
          <w:sz w:val="24"/>
        </w:rPr>
        <w:t xml:space="preserve"> distributed to Councillors prior to the meeting.</w:t>
      </w:r>
      <w:r w:rsidR="0089235D">
        <w:rPr>
          <w:bCs/>
          <w:sz w:val="24"/>
        </w:rPr>
        <w:t xml:space="preserve"> </w:t>
      </w:r>
      <w:r w:rsidR="00AF3AB6">
        <w:rPr>
          <w:bCs/>
          <w:sz w:val="24"/>
        </w:rPr>
        <w:t>Councillors discussed signage</w:t>
      </w:r>
      <w:r w:rsidR="003646B0">
        <w:rPr>
          <w:bCs/>
          <w:sz w:val="24"/>
        </w:rPr>
        <w:t xml:space="preserve"> in the area</w:t>
      </w:r>
      <w:r w:rsidR="00AF3AB6">
        <w:rPr>
          <w:bCs/>
          <w:sz w:val="24"/>
        </w:rPr>
        <w:t xml:space="preserve"> and </w:t>
      </w:r>
      <w:r w:rsidR="003646B0">
        <w:rPr>
          <w:bCs/>
          <w:sz w:val="24"/>
        </w:rPr>
        <w:t xml:space="preserve">flashing crossing </w:t>
      </w:r>
      <w:r w:rsidR="00AF3AB6">
        <w:rPr>
          <w:bCs/>
          <w:sz w:val="24"/>
        </w:rPr>
        <w:t>lights</w:t>
      </w:r>
      <w:r w:rsidR="003646B0">
        <w:rPr>
          <w:bCs/>
          <w:sz w:val="24"/>
        </w:rPr>
        <w:t xml:space="preserve">. </w:t>
      </w:r>
      <w:r w:rsidR="00F06554">
        <w:rPr>
          <w:bCs/>
          <w:sz w:val="24"/>
        </w:rPr>
        <w:t xml:space="preserve">District Councillors </w:t>
      </w:r>
      <w:r w:rsidR="00394D7C">
        <w:rPr>
          <w:bCs/>
          <w:sz w:val="24"/>
        </w:rPr>
        <w:t>had raised the issue with Staffordshire County Council Highways and would look into</w:t>
      </w:r>
      <w:r w:rsidR="00F06554">
        <w:rPr>
          <w:bCs/>
          <w:sz w:val="24"/>
        </w:rPr>
        <w:t xml:space="preserve"> possible options available. </w:t>
      </w:r>
      <w:r w:rsidR="003646B0">
        <w:rPr>
          <w:bCs/>
          <w:sz w:val="24"/>
        </w:rPr>
        <w:t>A response would be sent from the Clerk to acknowledge receipt of the email.</w:t>
      </w:r>
    </w:p>
    <w:p w14:paraId="5A351938" w14:textId="4C0E69F6" w:rsidR="00DE4F30" w:rsidRPr="00DE4F30" w:rsidRDefault="008E6226" w:rsidP="00625104">
      <w:pPr>
        <w:numPr>
          <w:ilvl w:val="0"/>
          <w:numId w:val="1"/>
        </w:numPr>
        <w:spacing w:after="172" w:line="257" w:lineRule="auto"/>
        <w:ind w:hanging="720"/>
      </w:pPr>
      <w:r>
        <w:rPr>
          <w:b/>
          <w:sz w:val="24"/>
        </w:rPr>
        <w:t>Agenda</w:t>
      </w:r>
      <w:r w:rsidR="008809E6">
        <w:rPr>
          <w:b/>
          <w:sz w:val="24"/>
        </w:rPr>
        <w:t xml:space="preserve"> Proposal</w:t>
      </w:r>
      <w:r w:rsidR="0089235D">
        <w:rPr>
          <w:b/>
          <w:sz w:val="24"/>
        </w:rPr>
        <w:t xml:space="preserve"> – </w:t>
      </w:r>
      <w:r w:rsidR="0089235D" w:rsidRPr="0089235D">
        <w:rPr>
          <w:bCs/>
          <w:sz w:val="24"/>
        </w:rPr>
        <w:t>Deferred</w:t>
      </w:r>
      <w:r w:rsidR="0089235D">
        <w:rPr>
          <w:b/>
          <w:sz w:val="24"/>
        </w:rPr>
        <w:t xml:space="preserve"> </w:t>
      </w:r>
      <w:r w:rsidR="0089235D">
        <w:rPr>
          <w:bCs/>
          <w:sz w:val="24"/>
        </w:rPr>
        <w:t>to the next meeting.</w:t>
      </w:r>
      <w:r>
        <w:rPr>
          <w:b/>
          <w:sz w:val="24"/>
        </w:rPr>
        <w:t xml:space="preserve"> </w:t>
      </w:r>
    </w:p>
    <w:p w14:paraId="5E24699C" w14:textId="122C6D3D" w:rsidR="000B6D39" w:rsidRDefault="00DE4F30" w:rsidP="00625104">
      <w:pPr>
        <w:numPr>
          <w:ilvl w:val="0"/>
          <w:numId w:val="1"/>
        </w:numPr>
        <w:spacing w:after="172" w:line="257" w:lineRule="auto"/>
        <w:ind w:hanging="720"/>
      </w:pPr>
      <w:r>
        <w:rPr>
          <w:b/>
          <w:sz w:val="24"/>
        </w:rPr>
        <w:t xml:space="preserve">Climate </w:t>
      </w:r>
      <w:r w:rsidRPr="008809E6">
        <w:rPr>
          <w:b/>
          <w:sz w:val="24"/>
          <w:szCs w:val="24"/>
        </w:rPr>
        <w:t>Change</w:t>
      </w:r>
      <w:r>
        <w:rPr>
          <w:b/>
          <w:sz w:val="24"/>
          <w:szCs w:val="24"/>
        </w:rPr>
        <w:t xml:space="preserve"> </w:t>
      </w:r>
      <w:r w:rsidR="00394D7C">
        <w:rPr>
          <w:b/>
          <w:sz w:val="24"/>
          <w:szCs w:val="24"/>
        </w:rPr>
        <w:t>–</w:t>
      </w:r>
      <w:r w:rsidRPr="008809E6">
        <w:rPr>
          <w:b/>
          <w:sz w:val="24"/>
          <w:szCs w:val="24"/>
        </w:rPr>
        <w:t xml:space="preserve"> </w:t>
      </w:r>
      <w:r w:rsidR="00151ADF" w:rsidRPr="00151ADF">
        <w:rPr>
          <w:bCs/>
          <w:sz w:val="24"/>
          <w:szCs w:val="24"/>
        </w:rPr>
        <w:t>Adrian would pass the c</w:t>
      </w:r>
      <w:r w:rsidR="00BD3561" w:rsidRPr="00151ADF">
        <w:rPr>
          <w:bCs/>
          <w:sz w:val="24"/>
          <w:szCs w:val="24"/>
        </w:rPr>
        <w:t>ontact</w:t>
      </w:r>
      <w:r w:rsidR="00BD3561" w:rsidRPr="00BD3561">
        <w:rPr>
          <w:bCs/>
          <w:sz w:val="24"/>
          <w:szCs w:val="24"/>
        </w:rPr>
        <w:t xml:space="preserve"> </w:t>
      </w:r>
      <w:r w:rsidR="00BD3561">
        <w:rPr>
          <w:sz w:val="24"/>
          <w:szCs w:val="24"/>
        </w:rPr>
        <w:t xml:space="preserve">details of a local business to the Clerk to enquire about </w:t>
      </w:r>
      <w:r w:rsidR="00394D7C">
        <w:rPr>
          <w:sz w:val="24"/>
          <w:szCs w:val="24"/>
        </w:rPr>
        <w:t>the installation of S</w:t>
      </w:r>
      <w:r w:rsidRPr="008809E6">
        <w:rPr>
          <w:sz w:val="24"/>
          <w:szCs w:val="24"/>
        </w:rPr>
        <w:t>olar Panels</w:t>
      </w:r>
      <w:r w:rsidR="00394D7C">
        <w:rPr>
          <w:sz w:val="24"/>
          <w:szCs w:val="24"/>
        </w:rPr>
        <w:t xml:space="preserve"> at</w:t>
      </w:r>
      <w:r w:rsidRPr="008809E6">
        <w:rPr>
          <w:sz w:val="24"/>
          <w:szCs w:val="24"/>
        </w:rPr>
        <w:t xml:space="preserve"> the Community Centre</w:t>
      </w:r>
      <w:r w:rsidR="00BD3561">
        <w:rPr>
          <w:sz w:val="24"/>
          <w:szCs w:val="24"/>
        </w:rPr>
        <w:t>.</w:t>
      </w:r>
      <w:r w:rsidR="00394D7C">
        <w:rPr>
          <w:sz w:val="24"/>
          <w:szCs w:val="24"/>
        </w:rPr>
        <w:t xml:space="preserve"> </w:t>
      </w:r>
      <w:r w:rsidR="00BD3561">
        <w:rPr>
          <w:sz w:val="24"/>
          <w:szCs w:val="24"/>
        </w:rPr>
        <w:t>If this is feasible, three quotes would be obtained</w:t>
      </w:r>
      <w:r w:rsidRPr="008809E6">
        <w:rPr>
          <w:sz w:val="24"/>
          <w:szCs w:val="24"/>
        </w:rPr>
        <w:t>.</w:t>
      </w:r>
    </w:p>
    <w:p w14:paraId="04C673E0" w14:textId="3C606A3E" w:rsidR="000B6D39" w:rsidRPr="008809E6" w:rsidRDefault="00DE4F30">
      <w:pPr>
        <w:numPr>
          <w:ilvl w:val="0"/>
          <w:numId w:val="3"/>
        </w:numPr>
        <w:spacing w:after="172" w:line="257" w:lineRule="auto"/>
        <w:ind w:right="-5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Speed Awareness Signs </w:t>
      </w:r>
      <w:r w:rsidR="009528D7">
        <w:rPr>
          <w:b/>
          <w:sz w:val="24"/>
          <w:szCs w:val="24"/>
        </w:rPr>
        <w:t xml:space="preserve">– </w:t>
      </w:r>
      <w:r w:rsidR="009528D7" w:rsidRPr="009528D7">
        <w:rPr>
          <w:bCs/>
          <w:sz w:val="24"/>
          <w:szCs w:val="24"/>
        </w:rPr>
        <w:t xml:space="preserve">Steve </w:t>
      </w:r>
      <w:r w:rsidR="00C938AD">
        <w:rPr>
          <w:bCs/>
          <w:sz w:val="24"/>
          <w:szCs w:val="24"/>
        </w:rPr>
        <w:t xml:space="preserve">read an email received from </w:t>
      </w:r>
      <w:r w:rsidR="000363E1">
        <w:rPr>
          <w:bCs/>
          <w:sz w:val="24"/>
          <w:szCs w:val="24"/>
        </w:rPr>
        <w:t>Community Highway Liaison Officer</w:t>
      </w:r>
      <w:r w:rsidR="00F0397D">
        <w:rPr>
          <w:bCs/>
          <w:sz w:val="24"/>
          <w:szCs w:val="24"/>
        </w:rPr>
        <w:t>,</w:t>
      </w:r>
      <w:r w:rsidR="000363E1">
        <w:rPr>
          <w:bCs/>
          <w:sz w:val="24"/>
          <w:szCs w:val="24"/>
        </w:rPr>
        <w:t xml:space="preserve"> Mark Keeling on the </w:t>
      </w:r>
      <w:r w:rsidR="00F0397D">
        <w:rPr>
          <w:bCs/>
          <w:sz w:val="24"/>
          <w:szCs w:val="24"/>
        </w:rPr>
        <w:t xml:space="preserve">benefits and </w:t>
      </w:r>
      <w:r w:rsidR="000363E1">
        <w:rPr>
          <w:bCs/>
          <w:sz w:val="24"/>
          <w:szCs w:val="24"/>
        </w:rPr>
        <w:t>use of Speed Indicato</w:t>
      </w:r>
      <w:r w:rsidR="009B4496">
        <w:rPr>
          <w:bCs/>
          <w:sz w:val="24"/>
          <w:szCs w:val="24"/>
        </w:rPr>
        <w:t>r</w:t>
      </w:r>
      <w:r w:rsidR="000363E1">
        <w:rPr>
          <w:bCs/>
          <w:sz w:val="24"/>
          <w:szCs w:val="24"/>
        </w:rPr>
        <w:t xml:space="preserve"> Devices </w:t>
      </w:r>
      <w:r w:rsidR="00590DD3">
        <w:rPr>
          <w:bCs/>
          <w:sz w:val="24"/>
          <w:szCs w:val="24"/>
        </w:rPr>
        <w:t>(SID</w:t>
      </w:r>
      <w:r w:rsidR="009B4496">
        <w:rPr>
          <w:bCs/>
          <w:sz w:val="24"/>
          <w:szCs w:val="24"/>
        </w:rPr>
        <w:t>s</w:t>
      </w:r>
      <w:r w:rsidR="00590DD3">
        <w:rPr>
          <w:bCs/>
          <w:sz w:val="24"/>
          <w:szCs w:val="24"/>
        </w:rPr>
        <w:t xml:space="preserve">) </w:t>
      </w:r>
      <w:r w:rsidR="000363E1">
        <w:rPr>
          <w:bCs/>
          <w:sz w:val="24"/>
          <w:szCs w:val="24"/>
        </w:rPr>
        <w:t>in communities</w:t>
      </w:r>
      <w:r w:rsidR="007D3D19">
        <w:rPr>
          <w:bCs/>
          <w:sz w:val="24"/>
          <w:szCs w:val="24"/>
        </w:rPr>
        <w:t xml:space="preserve"> and need to enter into a Section 50 Agreement. Steve had obtained three quotes ranging from £2,200 to £3,580 plus post</w:t>
      </w:r>
      <w:r w:rsidR="00F0397D">
        <w:rPr>
          <w:bCs/>
          <w:sz w:val="24"/>
          <w:szCs w:val="24"/>
        </w:rPr>
        <w:t>s</w:t>
      </w:r>
      <w:r w:rsidR="007D3D19">
        <w:rPr>
          <w:bCs/>
          <w:sz w:val="24"/>
          <w:szCs w:val="24"/>
        </w:rPr>
        <w:t xml:space="preserve"> and </w:t>
      </w:r>
      <w:r w:rsidR="00590DD3">
        <w:rPr>
          <w:bCs/>
          <w:sz w:val="24"/>
          <w:szCs w:val="24"/>
        </w:rPr>
        <w:t>installation costs</w:t>
      </w:r>
      <w:r w:rsidR="007D3D19">
        <w:rPr>
          <w:bCs/>
          <w:sz w:val="24"/>
          <w:szCs w:val="24"/>
        </w:rPr>
        <w:t>.</w:t>
      </w:r>
      <w:r w:rsidR="00590DD3">
        <w:rPr>
          <w:bCs/>
          <w:sz w:val="24"/>
          <w:szCs w:val="24"/>
        </w:rPr>
        <w:t xml:space="preserve"> Councillors discussed possible locations</w:t>
      </w:r>
      <w:r w:rsidR="00F0397D">
        <w:rPr>
          <w:bCs/>
          <w:sz w:val="24"/>
          <w:szCs w:val="24"/>
        </w:rPr>
        <w:t xml:space="preserve">. It was </w:t>
      </w:r>
      <w:r w:rsidR="00590DD3">
        <w:rPr>
          <w:bCs/>
          <w:sz w:val="24"/>
          <w:szCs w:val="24"/>
        </w:rPr>
        <w:t>agreed</w:t>
      </w:r>
      <w:r w:rsidR="00F0397D">
        <w:rPr>
          <w:bCs/>
          <w:sz w:val="24"/>
          <w:szCs w:val="24"/>
        </w:rPr>
        <w:t xml:space="preserve"> to obtain more information and</w:t>
      </w:r>
      <w:r w:rsidR="00590DD3">
        <w:rPr>
          <w:bCs/>
          <w:sz w:val="24"/>
          <w:szCs w:val="24"/>
        </w:rPr>
        <w:t xml:space="preserve"> the use of SID Units </w:t>
      </w:r>
      <w:r w:rsidR="00F0397D">
        <w:rPr>
          <w:bCs/>
          <w:sz w:val="24"/>
          <w:szCs w:val="24"/>
        </w:rPr>
        <w:t xml:space="preserve">was agreed </w:t>
      </w:r>
      <w:r w:rsidR="00590DD3">
        <w:rPr>
          <w:bCs/>
          <w:sz w:val="24"/>
          <w:szCs w:val="24"/>
        </w:rPr>
        <w:t>in principle.</w:t>
      </w:r>
      <w:r w:rsidR="007D3D19">
        <w:rPr>
          <w:bCs/>
          <w:sz w:val="24"/>
          <w:szCs w:val="24"/>
        </w:rPr>
        <w:t xml:space="preserve"> </w:t>
      </w:r>
      <w:r w:rsidR="008E6226" w:rsidRPr="009528D7">
        <w:rPr>
          <w:bCs/>
          <w:sz w:val="24"/>
          <w:szCs w:val="24"/>
        </w:rPr>
        <w:t xml:space="preserve"> </w:t>
      </w:r>
      <w:r w:rsidR="008E6226" w:rsidRPr="008809E6">
        <w:rPr>
          <w:sz w:val="24"/>
          <w:szCs w:val="24"/>
        </w:rPr>
        <w:t xml:space="preserve"> </w:t>
      </w:r>
    </w:p>
    <w:p w14:paraId="4C581AC3" w14:textId="7ABFF530" w:rsidR="000B6D39" w:rsidRPr="008809E6" w:rsidRDefault="008E6226">
      <w:pPr>
        <w:numPr>
          <w:ilvl w:val="0"/>
          <w:numId w:val="3"/>
        </w:numPr>
        <w:spacing w:after="172" w:line="257" w:lineRule="auto"/>
        <w:ind w:right="-5" w:hanging="720"/>
        <w:rPr>
          <w:sz w:val="24"/>
          <w:szCs w:val="24"/>
        </w:rPr>
      </w:pPr>
      <w:r w:rsidRPr="008809E6">
        <w:rPr>
          <w:b/>
          <w:sz w:val="24"/>
          <w:szCs w:val="24"/>
        </w:rPr>
        <w:t>Date of the next Meeting</w:t>
      </w:r>
      <w:r w:rsidR="00DE4F30">
        <w:rPr>
          <w:b/>
          <w:sz w:val="24"/>
          <w:szCs w:val="24"/>
        </w:rPr>
        <w:t xml:space="preserve"> –</w:t>
      </w:r>
      <w:r w:rsidRPr="008809E6">
        <w:rPr>
          <w:b/>
          <w:sz w:val="24"/>
          <w:szCs w:val="24"/>
        </w:rPr>
        <w:t xml:space="preserve"> </w:t>
      </w:r>
      <w:r w:rsidR="00DE4F30" w:rsidRPr="00DE4F30">
        <w:rPr>
          <w:bCs/>
          <w:sz w:val="24"/>
          <w:szCs w:val="24"/>
        </w:rPr>
        <w:t>The next</w:t>
      </w:r>
      <w:r w:rsidR="00DE4F30">
        <w:rPr>
          <w:b/>
          <w:sz w:val="24"/>
          <w:szCs w:val="24"/>
        </w:rPr>
        <w:t xml:space="preserve"> </w:t>
      </w:r>
      <w:r w:rsidR="00DE4F30" w:rsidRPr="008809E6">
        <w:rPr>
          <w:sz w:val="24"/>
          <w:szCs w:val="24"/>
        </w:rPr>
        <w:t>Full Council</w:t>
      </w:r>
      <w:r w:rsidR="00DE4F30" w:rsidRPr="00DE4F30">
        <w:rPr>
          <w:bCs/>
          <w:sz w:val="24"/>
          <w:szCs w:val="24"/>
        </w:rPr>
        <w:t xml:space="preserve"> </w:t>
      </w:r>
      <w:r w:rsidR="00DE4F30">
        <w:rPr>
          <w:bCs/>
          <w:sz w:val="24"/>
          <w:szCs w:val="24"/>
        </w:rPr>
        <w:t xml:space="preserve">meeting would be held on </w:t>
      </w:r>
      <w:r w:rsidR="004F5A60">
        <w:rPr>
          <w:bCs/>
          <w:sz w:val="24"/>
          <w:szCs w:val="24"/>
        </w:rPr>
        <w:t>12</w:t>
      </w:r>
      <w:r w:rsidR="00DE4F30" w:rsidRPr="00DE4F30">
        <w:rPr>
          <w:bCs/>
          <w:sz w:val="24"/>
          <w:szCs w:val="24"/>
          <w:vertAlign w:val="superscript"/>
        </w:rPr>
        <w:t>th</w:t>
      </w:r>
      <w:r w:rsidR="00DE4F30" w:rsidRPr="00DE4F30">
        <w:rPr>
          <w:bCs/>
          <w:sz w:val="24"/>
          <w:szCs w:val="24"/>
        </w:rPr>
        <w:t xml:space="preserve"> </w:t>
      </w:r>
      <w:r w:rsidR="004F5A60">
        <w:rPr>
          <w:bCs/>
          <w:sz w:val="24"/>
          <w:szCs w:val="24"/>
        </w:rPr>
        <w:t>September</w:t>
      </w:r>
      <w:r w:rsidR="00DE4F30">
        <w:rPr>
          <w:sz w:val="24"/>
          <w:szCs w:val="24"/>
        </w:rPr>
        <w:t>.</w:t>
      </w:r>
    </w:p>
    <w:p w14:paraId="6B078221" w14:textId="7C44FC54" w:rsidR="000B6D39" w:rsidRPr="001B3679" w:rsidRDefault="008E6226">
      <w:pPr>
        <w:numPr>
          <w:ilvl w:val="0"/>
          <w:numId w:val="3"/>
        </w:numPr>
        <w:spacing w:after="158"/>
        <w:ind w:right="-5" w:hanging="720"/>
        <w:rPr>
          <w:sz w:val="24"/>
          <w:szCs w:val="24"/>
        </w:rPr>
      </w:pPr>
      <w:r w:rsidRPr="008809E6">
        <w:rPr>
          <w:b/>
          <w:sz w:val="24"/>
          <w:szCs w:val="24"/>
        </w:rPr>
        <w:t>Closure</w:t>
      </w:r>
      <w:r w:rsidR="00DE4F30">
        <w:rPr>
          <w:b/>
          <w:sz w:val="24"/>
          <w:szCs w:val="24"/>
        </w:rPr>
        <w:t xml:space="preserve"> –</w:t>
      </w:r>
      <w:r w:rsidRPr="008809E6">
        <w:rPr>
          <w:b/>
          <w:sz w:val="24"/>
          <w:szCs w:val="24"/>
        </w:rPr>
        <w:t xml:space="preserve"> </w:t>
      </w:r>
      <w:r w:rsidR="00DE4F30" w:rsidRPr="00DE4F30">
        <w:rPr>
          <w:bCs/>
          <w:sz w:val="24"/>
          <w:szCs w:val="24"/>
        </w:rPr>
        <w:t>The meeting closed at</w:t>
      </w:r>
      <w:r w:rsidR="00DE4F30">
        <w:rPr>
          <w:b/>
          <w:sz w:val="24"/>
          <w:szCs w:val="24"/>
        </w:rPr>
        <w:t xml:space="preserve"> </w:t>
      </w:r>
      <w:r w:rsidRPr="008809E6">
        <w:rPr>
          <w:sz w:val="24"/>
          <w:szCs w:val="24"/>
        </w:rPr>
        <w:t>8.</w:t>
      </w:r>
      <w:r w:rsidR="004F5A60">
        <w:rPr>
          <w:sz w:val="24"/>
          <w:szCs w:val="24"/>
        </w:rPr>
        <w:t>2</w:t>
      </w:r>
      <w:r w:rsidRPr="008809E6">
        <w:rPr>
          <w:sz w:val="24"/>
          <w:szCs w:val="24"/>
        </w:rPr>
        <w:t>5pm</w:t>
      </w:r>
      <w:r w:rsidR="004F5A60">
        <w:rPr>
          <w:sz w:val="24"/>
          <w:szCs w:val="24"/>
        </w:rPr>
        <w:t>.</w:t>
      </w:r>
      <w:r w:rsidRPr="008809E6">
        <w:rPr>
          <w:b/>
          <w:sz w:val="24"/>
          <w:szCs w:val="24"/>
        </w:rPr>
        <w:t xml:space="preserve"> </w:t>
      </w:r>
    </w:p>
    <w:p w14:paraId="333428BF" w14:textId="730BF4A3" w:rsidR="001B3679" w:rsidRDefault="001B3679" w:rsidP="001B3679">
      <w:pPr>
        <w:spacing w:after="158"/>
        <w:ind w:right="-5"/>
        <w:rPr>
          <w:sz w:val="24"/>
          <w:szCs w:val="24"/>
        </w:rPr>
      </w:pPr>
    </w:p>
    <w:p w14:paraId="2CB4F578" w14:textId="77777777" w:rsidR="001B3679" w:rsidRPr="008809E6" w:rsidRDefault="001B3679" w:rsidP="001B3679">
      <w:pPr>
        <w:spacing w:after="158"/>
        <w:ind w:right="-5"/>
        <w:rPr>
          <w:sz w:val="24"/>
          <w:szCs w:val="24"/>
        </w:rPr>
      </w:pPr>
    </w:p>
    <w:p w14:paraId="3F8C94F2" w14:textId="2A273CFD" w:rsidR="00113709" w:rsidRPr="00BA418A" w:rsidRDefault="008E6226" w:rsidP="00113709">
      <w:pPr>
        <w:rPr>
          <w:b/>
          <w:bCs/>
        </w:rPr>
      </w:pPr>
      <w:r w:rsidRPr="008809E6">
        <w:rPr>
          <w:b/>
          <w:sz w:val="24"/>
          <w:szCs w:val="24"/>
        </w:rPr>
        <w:t xml:space="preserve"> </w:t>
      </w:r>
      <w:r w:rsidR="00113709">
        <w:rPr>
          <w:b/>
          <w:sz w:val="24"/>
          <w:szCs w:val="24"/>
        </w:rPr>
        <w:t>Kate Roberts</w:t>
      </w:r>
      <w:r w:rsidR="00113709" w:rsidRPr="00BA418A">
        <w:rPr>
          <w:b/>
          <w:bCs/>
        </w:rPr>
        <w:t xml:space="preserve"> </w:t>
      </w:r>
    </w:p>
    <w:p w14:paraId="0F3AEAF9" w14:textId="596913FA" w:rsidR="00113709" w:rsidRPr="00113709" w:rsidRDefault="00113709" w:rsidP="00113709">
      <w:pPr>
        <w:rPr>
          <w:b/>
          <w:bCs/>
          <w:sz w:val="24"/>
          <w:szCs w:val="24"/>
        </w:rPr>
      </w:pPr>
      <w:r w:rsidRPr="00113709">
        <w:rPr>
          <w:b/>
          <w:bCs/>
          <w:sz w:val="24"/>
          <w:szCs w:val="24"/>
        </w:rPr>
        <w:t>Responsible Financial Officer</w:t>
      </w:r>
    </w:p>
    <w:p w14:paraId="62550AE0" w14:textId="1389E7DA" w:rsidR="00113709" w:rsidRPr="00113709" w:rsidRDefault="00113709" w:rsidP="00113709">
      <w:pPr>
        <w:rPr>
          <w:b/>
          <w:bCs/>
          <w:sz w:val="24"/>
          <w:szCs w:val="24"/>
        </w:rPr>
      </w:pPr>
      <w:r w:rsidRPr="00113709">
        <w:rPr>
          <w:b/>
          <w:bCs/>
          <w:sz w:val="24"/>
          <w:szCs w:val="24"/>
        </w:rPr>
        <w:t>15</w:t>
      </w:r>
      <w:r w:rsidRPr="00113709">
        <w:rPr>
          <w:b/>
          <w:bCs/>
          <w:sz w:val="24"/>
          <w:szCs w:val="24"/>
          <w:vertAlign w:val="superscript"/>
        </w:rPr>
        <w:t>th</w:t>
      </w:r>
      <w:r w:rsidRPr="00113709">
        <w:rPr>
          <w:b/>
          <w:bCs/>
          <w:sz w:val="24"/>
          <w:szCs w:val="24"/>
        </w:rPr>
        <w:t xml:space="preserve"> July 2022</w:t>
      </w:r>
    </w:p>
    <w:p w14:paraId="738F2AF5" w14:textId="77777777" w:rsidR="00113709" w:rsidRPr="00113709" w:rsidRDefault="00113709" w:rsidP="00113709">
      <w:pPr>
        <w:rPr>
          <w:b/>
          <w:bCs/>
          <w:sz w:val="24"/>
          <w:szCs w:val="24"/>
        </w:rPr>
      </w:pPr>
    </w:p>
    <w:p w14:paraId="566FF54F" w14:textId="77777777" w:rsidR="00113709" w:rsidRPr="00113709" w:rsidRDefault="00113709" w:rsidP="00113709">
      <w:pPr>
        <w:rPr>
          <w:b/>
          <w:bCs/>
          <w:sz w:val="24"/>
          <w:szCs w:val="24"/>
        </w:rPr>
      </w:pPr>
      <w:r w:rsidRPr="00113709">
        <w:rPr>
          <w:b/>
          <w:bCs/>
          <w:sz w:val="24"/>
          <w:szCs w:val="24"/>
        </w:rPr>
        <w:t xml:space="preserve"> Signed by …………………………………………………… Chairman Chris Steel</w:t>
      </w:r>
    </w:p>
    <w:p w14:paraId="2022BEBA" w14:textId="77777777" w:rsidR="00113709" w:rsidRPr="00113709" w:rsidRDefault="00113709" w:rsidP="00113709">
      <w:pPr>
        <w:rPr>
          <w:b/>
          <w:bCs/>
          <w:sz w:val="24"/>
          <w:szCs w:val="24"/>
        </w:rPr>
      </w:pPr>
    </w:p>
    <w:p w14:paraId="6FFBB60A" w14:textId="77777777" w:rsidR="00113709" w:rsidRPr="00113709" w:rsidRDefault="00113709" w:rsidP="00113709">
      <w:pPr>
        <w:rPr>
          <w:b/>
          <w:bCs/>
          <w:sz w:val="24"/>
          <w:szCs w:val="24"/>
        </w:rPr>
      </w:pPr>
      <w:r w:rsidRPr="00113709">
        <w:rPr>
          <w:b/>
          <w:bCs/>
          <w:sz w:val="24"/>
          <w:szCs w:val="24"/>
        </w:rPr>
        <w:t>Date……………………………</w:t>
      </w:r>
    </w:p>
    <w:p w14:paraId="1A181D48" w14:textId="2683A0FC" w:rsidR="000B6D39" w:rsidRPr="008809E6" w:rsidRDefault="000B6D39">
      <w:pPr>
        <w:spacing w:after="155"/>
        <w:rPr>
          <w:sz w:val="24"/>
          <w:szCs w:val="24"/>
        </w:rPr>
      </w:pPr>
    </w:p>
    <w:p w14:paraId="2A281F36" w14:textId="77777777" w:rsidR="000B6D39" w:rsidRDefault="008E6226">
      <w:pPr>
        <w:spacing w:after="155"/>
      </w:pPr>
      <w:r>
        <w:rPr>
          <w:b/>
        </w:rPr>
        <w:t xml:space="preserve"> </w:t>
      </w:r>
    </w:p>
    <w:p w14:paraId="7900D7FC" w14:textId="6AD9399A" w:rsidR="000B6D39" w:rsidRDefault="000B6D39">
      <w:pPr>
        <w:spacing w:after="0"/>
      </w:pPr>
    </w:p>
    <w:p w14:paraId="7B0393E0" w14:textId="20CB4EA0" w:rsidR="000B6D39" w:rsidRDefault="008E6226" w:rsidP="00B948E6">
      <w:pPr>
        <w:spacing w:after="0"/>
      </w:pPr>
      <w:r>
        <w:rPr>
          <w:b/>
          <w:sz w:val="24"/>
        </w:rPr>
        <w:t xml:space="preserve"> </w:t>
      </w:r>
    </w:p>
    <w:sectPr w:rsidR="000B6D39" w:rsidSect="00C75735">
      <w:headerReference w:type="default" r:id="rId8"/>
      <w:footerReference w:type="default" r:id="rId9"/>
      <w:pgSz w:w="11906" w:h="16838"/>
      <w:pgMar w:top="567" w:right="907" w:bottom="680" w:left="1191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745D" w14:textId="77777777" w:rsidR="00253E01" w:rsidRDefault="00253E01" w:rsidP="00253E01">
      <w:pPr>
        <w:spacing w:after="0" w:line="240" w:lineRule="auto"/>
      </w:pPr>
      <w:r>
        <w:separator/>
      </w:r>
    </w:p>
  </w:endnote>
  <w:endnote w:type="continuationSeparator" w:id="0">
    <w:p w14:paraId="1AB3F3F3" w14:textId="77777777" w:rsidR="00253E01" w:rsidRDefault="00253E01" w:rsidP="0025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64A" w14:textId="77777777" w:rsidR="00F527DE" w:rsidRDefault="00113709" w:rsidP="00F527DE">
    <w:pPr>
      <w:pStyle w:val="Footer"/>
    </w:pPr>
    <w:r>
      <w:t xml:space="preserve">Essington Parish Council </w:t>
    </w:r>
    <w:r w:rsidR="00F527DE">
      <w:t xml:space="preserve">      </w:t>
    </w:r>
  </w:p>
  <w:p w14:paraId="23A17058" w14:textId="1BE243F6" w:rsidR="00113709" w:rsidRDefault="00F527DE">
    <w:pPr>
      <w:pStyle w:val="Footer"/>
    </w:pPr>
    <w:r>
      <w:t>Full Council Minutes 11</w:t>
    </w:r>
    <w:r w:rsidRPr="00113709">
      <w:rPr>
        <w:vertAlign w:val="superscript"/>
      </w:rPr>
      <w:t>th</w:t>
    </w:r>
    <w:r>
      <w:t xml:space="preserve"> July 2022                                                                                               </w:t>
    </w:r>
    <w:r w:rsidR="00113709">
      <w:t xml:space="preserve">Page </w:t>
    </w:r>
    <w:r w:rsidR="00113709">
      <w:rPr>
        <w:b/>
        <w:bCs/>
      </w:rPr>
      <w:fldChar w:fldCharType="begin"/>
    </w:r>
    <w:r w:rsidR="00113709">
      <w:rPr>
        <w:b/>
        <w:bCs/>
      </w:rPr>
      <w:instrText xml:space="preserve"> PAGE  \* Arabic  \* MERGEFORMAT </w:instrText>
    </w:r>
    <w:r w:rsidR="00113709">
      <w:rPr>
        <w:b/>
        <w:bCs/>
      </w:rPr>
      <w:fldChar w:fldCharType="separate"/>
    </w:r>
    <w:r w:rsidR="00113709">
      <w:rPr>
        <w:b/>
        <w:bCs/>
        <w:noProof/>
      </w:rPr>
      <w:t>1</w:t>
    </w:r>
    <w:r w:rsidR="00113709">
      <w:rPr>
        <w:b/>
        <w:bCs/>
      </w:rPr>
      <w:fldChar w:fldCharType="end"/>
    </w:r>
    <w:r w:rsidR="00113709">
      <w:t xml:space="preserve"> of </w:t>
    </w:r>
    <w:r w:rsidR="00113709">
      <w:rPr>
        <w:b/>
        <w:bCs/>
      </w:rPr>
      <w:fldChar w:fldCharType="begin"/>
    </w:r>
    <w:r w:rsidR="00113709">
      <w:rPr>
        <w:b/>
        <w:bCs/>
      </w:rPr>
      <w:instrText xml:space="preserve"> NUMPAGES  \* Arabic  \* MERGEFORMAT </w:instrText>
    </w:r>
    <w:r w:rsidR="00113709">
      <w:rPr>
        <w:b/>
        <w:bCs/>
      </w:rPr>
      <w:fldChar w:fldCharType="separate"/>
    </w:r>
    <w:r w:rsidR="00113709">
      <w:rPr>
        <w:b/>
        <w:bCs/>
        <w:noProof/>
      </w:rPr>
      <w:t>2</w:t>
    </w:r>
    <w:r w:rsidR="0011370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F73C" w14:textId="77777777" w:rsidR="00253E01" w:rsidRDefault="00253E01" w:rsidP="00253E01">
      <w:pPr>
        <w:spacing w:after="0" w:line="240" w:lineRule="auto"/>
      </w:pPr>
      <w:r>
        <w:separator/>
      </w:r>
    </w:p>
  </w:footnote>
  <w:footnote w:type="continuationSeparator" w:id="0">
    <w:p w14:paraId="44106090" w14:textId="77777777" w:rsidR="00253E01" w:rsidRDefault="00253E01" w:rsidP="0025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592276"/>
      <w:docPartObj>
        <w:docPartGallery w:val="Watermarks"/>
        <w:docPartUnique/>
      </w:docPartObj>
    </w:sdtPr>
    <w:sdtEndPr/>
    <w:sdtContent>
      <w:p w14:paraId="6659915D" w14:textId="27A8D20A" w:rsidR="00113709" w:rsidRDefault="009B4496">
        <w:pPr>
          <w:pStyle w:val="Header"/>
        </w:pPr>
        <w:r>
          <w:rPr>
            <w:noProof/>
          </w:rPr>
          <w:pict w14:anchorId="1B02D4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469"/>
    <w:multiLevelType w:val="multilevel"/>
    <w:tmpl w:val="64E8B6BC"/>
    <w:lvl w:ilvl="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D7799"/>
    <w:multiLevelType w:val="hybridMultilevel"/>
    <w:tmpl w:val="1F7E7192"/>
    <w:lvl w:ilvl="0" w:tplc="FAF89084">
      <w:start w:val="10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5A08">
      <w:start w:val="1"/>
      <w:numFmt w:val="lowerLetter"/>
      <w:lvlText w:val="%2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0A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C5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826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E7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8CC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2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A33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F2440D"/>
    <w:multiLevelType w:val="hybridMultilevel"/>
    <w:tmpl w:val="5C721CF2"/>
    <w:lvl w:ilvl="0" w:tplc="FAF89084">
      <w:start w:val="10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4E4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81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45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0EB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CE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42B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840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870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055034">
    <w:abstractNumId w:val="0"/>
  </w:num>
  <w:num w:numId="2" w16cid:durableId="995568068">
    <w:abstractNumId w:val="1"/>
  </w:num>
  <w:num w:numId="3" w16cid:durableId="1847399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39"/>
    <w:rsid w:val="000363E1"/>
    <w:rsid w:val="00094186"/>
    <w:rsid w:val="000B6D39"/>
    <w:rsid w:val="000D596F"/>
    <w:rsid w:val="00113709"/>
    <w:rsid w:val="00151ADF"/>
    <w:rsid w:val="0016245E"/>
    <w:rsid w:val="001B3679"/>
    <w:rsid w:val="002479FC"/>
    <w:rsid w:val="00253E01"/>
    <w:rsid w:val="0031508F"/>
    <w:rsid w:val="003646B0"/>
    <w:rsid w:val="00394D7C"/>
    <w:rsid w:val="00403F61"/>
    <w:rsid w:val="00422345"/>
    <w:rsid w:val="004F5A60"/>
    <w:rsid w:val="00590DD3"/>
    <w:rsid w:val="00625104"/>
    <w:rsid w:val="006B1789"/>
    <w:rsid w:val="006B42A0"/>
    <w:rsid w:val="0070475A"/>
    <w:rsid w:val="007D3D19"/>
    <w:rsid w:val="00813EFB"/>
    <w:rsid w:val="00832AA6"/>
    <w:rsid w:val="008809E6"/>
    <w:rsid w:val="0089235D"/>
    <w:rsid w:val="008E6226"/>
    <w:rsid w:val="009528D7"/>
    <w:rsid w:val="009709BC"/>
    <w:rsid w:val="009B4496"/>
    <w:rsid w:val="00AF3AB6"/>
    <w:rsid w:val="00B948E6"/>
    <w:rsid w:val="00BC6203"/>
    <w:rsid w:val="00BD3561"/>
    <w:rsid w:val="00C50F3B"/>
    <w:rsid w:val="00C75735"/>
    <w:rsid w:val="00C938AD"/>
    <w:rsid w:val="00D92380"/>
    <w:rsid w:val="00DE4F30"/>
    <w:rsid w:val="00E075E4"/>
    <w:rsid w:val="00E23302"/>
    <w:rsid w:val="00E563B8"/>
    <w:rsid w:val="00EB207C"/>
    <w:rsid w:val="00F0397D"/>
    <w:rsid w:val="00F06554"/>
    <w:rsid w:val="00F26FBA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E923A1"/>
  <w15:docId w15:val="{EB72AE2D-B49A-47E8-869D-91C2B7E4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0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Tipler</dc:creator>
  <cp:keywords/>
  <cp:lastModifiedBy>Louise Tipler</cp:lastModifiedBy>
  <cp:revision>9</cp:revision>
  <cp:lastPrinted>2022-07-11T12:46:00Z</cp:lastPrinted>
  <dcterms:created xsi:type="dcterms:W3CDTF">2022-07-11T12:47:00Z</dcterms:created>
  <dcterms:modified xsi:type="dcterms:W3CDTF">2022-07-21T08:44:00Z</dcterms:modified>
</cp:coreProperties>
</file>